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52E4" w14:textId="45B2286D" w:rsidR="00E1607B" w:rsidRDefault="00781F24"/>
    <w:p w14:paraId="0AE53BD7" w14:textId="2A978066" w:rsidR="00540F17" w:rsidRPr="00540F17" w:rsidRDefault="00540F17" w:rsidP="00540F17">
      <w:pPr>
        <w:spacing w:line="240" w:lineRule="auto"/>
        <w:ind w:left="-993"/>
        <w:rPr>
          <w:rFonts w:ascii="Arial" w:hAnsi="Arial" w:cs="Arial"/>
          <w:b/>
          <w:bCs/>
          <w:sz w:val="24"/>
          <w:szCs w:val="24"/>
        </w:rPr>
      </w:pPr>
      <w:r w:rsidRPr="00540F17">
        <w:rPr>
          <w:rFonts w:ascii="Arial" w:hAnsi="Arial" w:cs="Arial"/>
          <w:b/>
          <w:bCs/>
          <w:sz w:val="24"/>
          <w:szCs w:val="24"/>
        </w:rPr>
        <w:t xml:space="preserve">Περιφερειακή Ένωση Δήμων </w:t>
      </w:r>
    </w:p>
    <w:p w14:paraId="11259543" w14:textId="057E8089" w:rsidR="00540F17" w:rsidRPr="00540F17" w:rsidRDefault="00540F17" w:rsidP="00540F17">
      <w:pPr>
        <w:spacing w:line="240" w:lineRule="auto"/>
        <w:ind w:left="-993"/>
        <w:rPr>
          <w:rFonts w:ascii="Arial" w:hAnsi="Arial" w:cs="Arial"/>
          <w:b/>
          <w:bCs/>
          <w:sz w:val="24"/>
          <w:szCs w:val="24"/>
        </w:rPr>
      </w:pPr>
      <w:r w:rsidRPr="00540F17">
        <w:rPr>
          <w:rFonts w:ascii="Arial" w:hAnsi="Arial" w:cs="Arial"/>
          <w:b/>
          <w:bCs/>
          <w:sz w:val="24"/>
          <w:szCs w:val="24"/>
        </w:rPr>
        <w:t>(Π.Ε.Δ) Κρήτης</w:t>
      </w:r>
    </w:p>
    <w:p w14:paraId="568EEA56" w14:textId="77777777" w:rsidR="00E37833" w:rsidRDefault="00E37833" w:rsidP="00E37833"/>
    <w:p w14:paraId="224EDC9C" w14:textId="77777777" w:rsidR="00781F24" w:rsidRDefault="00540F17" w:rsidP="00E3783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40F17">
        <w:rPr>
          <w:rFonts w:ascii="Arial" w:hAnsi="Arial" w:cs="Arial"/>
          <w:b/>
          <w:bCs/>
          <w:sz w:val="24"/>
          <w:szCs w:val="24"/>
          <w:u w:val="single"/>
        </w:rPr>
        <w:t xml:space="preserve">Επικοινωνία Γ. Κουράκη με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40F17">
        <w:rPr>
          <w:rFonts w:ascii="Arial" w:hAnsi="Arial" w:cs="Arial"/>
          <w:b/>
          <w:bCs/>
          <w:sz w:val="24"/>
          <w:szCs w:val="24"/>
          <w:u w:val="single"/>
        </w:rPr>
        <w:t xml:space="preserve">Β. </w:t>
      </w:r>
      <w:proofErr w:type="spellStart"/>
      <w:r w:rsidRPr="00540F17">
        <w:rPr>
          <w:rFonts w:ascii="Arial" w:hAnsi="Arial" w:cs="Arial"/>
          <w:b/>
          <w:bCs/>
          <w:sz w:val="24"/>
          <w:szCs w:val="24"/>
          <w:u w:val="single"/>
        </w:rPr>
        <w:t>Διγαλάκη</w:t>
      </w:r>
      <w:proofErr w:type="spellEnd"/>
      <w:r w:rsidR="00883C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56CE159" w14:textId="5E842ED0" w:rsidR="00540F17" w:rsidRDefault="00883C6B" w:rsidP="00E3783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</w:t>
      </w:r>
      <w:r w:rsidR="00EC7341">
        <w:rPr>
          <w:rFonts w:ascii="Arial" w:hAnsi="Arial" w:cs="Arial"/>
          <w:b/>
          <w:bCs/>
          <w:sz w:val="24"/>
          <w:szCs w:val="24"/>
          <w:u w:val="single"/>
        </w:rPr>
        <w:t xml:space="preserve"> το</w:t>
      </w:r>
      <w:r w:rsidR="00781F2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Ε</w:t>
      </w:r>
      <w:r w:rsidR="00EC7341">
        <w:rPr>
          <w:rFonts w:ascii="Arial" w:hAnsi="Arial" w:cs="Arial"/>
          <w:b/>
          <w:bCs/>
          <w:sz w:val="24"/>
          <w:szCs w:val="24"/>
          <w:u w:val="single"/>
        </w:rPr>
        <w:t xml:space="preserve">λληνικό </w:t>
      </w:r>
      <w:r>
        <w:rPr>
          <w:rFonts w:ascii="Arial" w:hAnsi="Arial" w:cs="Arial"/>
          <w:b/>
          <w:bCs/>
          <w:sz w:val="24"/>
          <w:szCs w:val="24"/>
          <w:u w:val="single"/>
        </w:rPr>
        <w:t>Μ</w:t>
      </w:r>
      <w:r w:rsidR="00EC7341">
        <w:rPr>
          <w:rFonts w:ascii="Arial" w:hAnsi="Arial" w:cs="Arial"/>
          <w:b/>
          <w:bCs/>
          <w:sz w:val="24"/>
          <w:szCs w:val="24"/>
          <w:u w:val="single"/>
        </w:rPr>
        <w:t xml:space="preserve">εσογειακό </w:t>
      </w: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EC7341">
        <w:rPr>
          <w:rFonts w:ascii="Arial" w:hAnsi="Arial" w:cs="Arial"/>
          <w:b/>
          <w:bCs/>
          <w:sz w:val="24"/>
          <w:szCs w:val="24"/>
          <w:u w:val="single"/>
        </w:rPr>
        <w:t>ανεπιστήμιο</w:t>
      </w:r>
    </w:p>
    <w:p w14:paraId="09982A27" w14:textId="2D95C1A8" w:rsidR="00540F17" w:rsidRDefault="00540F17" w:rsidP="00540F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CBD1EB" w14:textId="5A57E732" w:rsidR="00540F17" w:rsidRPr="0028795D" w:rsidRDefault="00540F17" w:rsidP="00DE50BE">
      <w:pPr>
        <w:spacing w:line="276" w:lineRule="auto"/>
        <w:ind w:left="-426" w:right="-625"/>
        <w:jc w:val="both"/>
        <w:rPr>
          <w:rFonts w:ascii="Arial" w:hAnsi="Arial" w:cs="Arial"/>
          <w:sz w:val="26"/>
          <w:szCs w:val="26"/>
        </w:rPr>
      </w:pPr>
      <w:r w:rsidRPr="0028795D">
        <w:rPr>
          <w:rFonts w:ascii="Arial" w:hAnsi="Arial" w:cs="Arial"/>
          <w:sz w:val="26"/>
          <w:szCs w:val="26"/>
        </w:rPr>
        <w:t xml:space="preserve">    Επικοινωνία με τον </w:t>
      </w:r>
      <w:r w:rsidRPr="0028795D">
        <w:rPr>
          <w:rFonts w:ascii="Arial" w:hAnsi="Arial" w:cs="Arial"/>
          <w:b/>
          <w:bCs/>
          <w:sz w:val="26"/>
          <w:szCs w:val="26"/>
        </w:rPr>
        <w:t>Υφυπουργό Παιδείας και Θρησκευμάτων</w:t>
      </w:r>
      <w:r w:rsidR="00DE50BE">
        <w:rPr>
          <w:rFonts w:ascii="Arial" w:hAnsi="Arial" w:cs="Arial"/>
          <w:b/>
          <w:bCs/>
          <w:sz w:val="26"/>
          <w:szCs w:val="26"/>
        </w:rPr>
        <w:t>,</w:t>
      </w:r>
      <w:r w:rsidRPr="0028795D">
        <w:rPr>
          <w:rFonts w:ascii="Arial" w:hAnsi="Arial" w:cs="Arial"/>
          <w:b/>
          <w:bCs/>
          <w:sz w:val="26"/>
          <w:szCs w:val="26"/>
        </w:rPr>
        <w:t xml:space="preserve"> αρμόδιο για θέματα Τριτοβάθμιας Εκπαίδευσης, κ. Βασίλη </w:t>
      </w:r>
      <w:proofErr w:type="spellStart"/>
      <w:r w:rsidRPr="0028795D">
        <w:rPr>
          <w:rFonts w:ascii="Arial" w:hAnsi="Arial" w:cs="Arial"/>
          <w:b/>
          <w:bCs/>
          <w:sz w:val="26"/>
          <w:szCs w:val="26"/>
        </w:rPr>
        <w:t>Διγαλάκη</w:t>
      </w:r>
      <w:proofErr w:type="spellEnd"/>
      <w:r w:rsidRPr="0028795D">
        <w:rPr>
          <w:rFonts w:ascii="Arial" w:hAnsi="Arial" w:cs="Arial"/>
          <w:b/>
          <w:bCs/>
          <w:sz w:val="26"/>
          <w:szCs w:val="26"/>
        </w:rPr>
        <w:t xml:space="preserve"> </w:t>
      </w:r>
      <w:r w:rsidRPr="0028795D">
        <w:rPr>
          <w:rFonts w:ascii="Arial" w:hAnsi="Arial" w:cs="Arial"/>
          <w:sz w:val="26"/>
          <w:szCs w:val="26"/>
        </w:rPr>
        <w:t xml:space="preserve">είχε ο </w:t>
      </w:r>
      <w:r w:rsidRPr="0028795D">
        <w:rPr>
          <w:rFonts w:ascii="Arial" w:hAnsi="Arial" w:cs="Arial"/>
          <w:b/>
          <w:bCs/>
          <w:sz w:val="26"/>
          <w:szCs w:val="26"/>
        </w:rPr>
        <w:t>Πρόεδρος της ΠΕΔ Κρήτης κ. Γ</w:t>
      </w:r>
      <w:r w:rsidR="00EC7341">
        <w:rPr>
          <w:rFonts w:ascii="Arial" w:hAnsi="Arial" w:cs="Arial"/>
          <w:b/>
          <w:bCs/>
          <w:sz w:val="26"/>
          <w:szCs w:val="26"/>
        </w:rPr>
        <w:t>ιάννης</w:t>
      </w:r>
      <w:r w:rsidRPr="0028795D">
        <w:rPr>
          <w:rFonts w:ascii="Arial" w:hAnsi="Arial" w:cs="Arial"/>
          <w:b/>
          <w:bCs/>
          <w:sz w:val="26"/>
          <w:szCs w:val="26"/>
        </w:rPr>
        <w:t xml:space="preserve"> Κουράκης</w:t>
      </w:r>
      <w:r w:rsidRPr="0028795D">
        <w:rPr>
          <w:rFonts w:ascii="Arial" w:hAnsi="Arial" w:cs="Arial"/>
          <w:sz w:val="26"/>
          <w:szCs w:val="26"/>
        </w:rPr>
        <w:t>.</w:t>
      </w:r>
    </w:p>
    <w:p w14:paraId="7C10416C" w14:textId="6F6B323F" w:rsidR="00EC7341" w:rsidRPr="00EC7341" w:rsidRDefault="00540F17" w:rsidP="00DE50BE">
      <w:pPr>
        <w:spacing w:line="276" w:lineRule="auto"/>
        <w:ind w:left="-426" w:right="-625"/>
        <w:jc w:val="both"/>
        <w:rPr>
          <w:rFonts w:ascii="Calibri" w:eastAsia="Calibri" w:hAnsi="Calibri" w:cs="Times New Roman"/>
          <w:sz w:val="26"/>
          <w:szCs w:val="26"/>
          <w:lang w:eastAsia="el-GR"/>
        </w:rPr>
      </w:pPr>
      <w:r w:rsidRPr="0028795D">
        <w:rPr>
          <w:rFonts w:ascii="Arial" w:hAnsi="Arial" w:cs="Arial"/>
          <w:sz w:val="26"/>
          <w:szCs w:val="26"/>
        </w:rPr>
        <w:t xml:space="preserve">    </w:t>
      </w:r>
      <w:r w:rsidRPr="0028795D">
        <w:rPr>
          <w:rFonts w:ascii="Arial" w:hAnsi="Arial" w:cs="Arial"/>
          <w:b/>
          <w:bCs/>
          <w:sz w:val="26"/>
          <w:szCs w:val="26"/>
        </w:rPr>
        <w:t>Ο Γ.</w:t>
      </w:r>
      <w:r w:rsidR="00EC7341">
        <w:rPr>
          <w:rFonts w:ascii="Arial" w:hAnsi="Arial" w:cs="Arial"/>
          <w:b/>
          <w:bCs/>
          <w:sz w:val="26"/>
          <w:szCs w:val="26"/>
        </w:rPr>
        <w:t xml:space="preserve"> </w:t>
      </w:r>
      <w:r w:rsidRPr="0028795D">
        <w:rPr>
          <w:rFonts w:ascii="Arial" w:hAnsi="Arial" w:cs="Arial"/>
          <w:b/>
          <w:bCs/>
          <w:sz w:val="26"/>
          <w:szCs w:val="26"/>
        </w:rPr>
        <w:t xml:space="preserve">Κουράκης έθεσε στον </w:t>
      </w:r>
      <w:r w:rsidR="009C7CC1" w:rsidRPr="0028795D">
        <w:rPr>
          <w:rFonts w:ascii="Arial" w:hAnsi="Arial" w:cs="Arial"/>
          <w:b/>
          <w:bCs/>
          <w:sz w:val="26"/>
          <w:szCs w:val="26"/>
        </w:rPr>
        <w:t xml:space="preserve">Υφυπουργό το ζήτημα της </w:t>
      </w:r>
      <w:r w:rsidR="009C7CC1" w:rsidRPr="0028795D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λειτουργίας των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έξι</w:t>
      </w:r>
      <w:r w:rsidR="009C7CC1" w:rsidRPr="0028795D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Πανεπιστημιακών Τμημάτων </w:t>
      </w:r>
      <w:r w:rsidR="00EC7341" w:rsidRPr="0028795D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και ενός Ερευνητικού Ινστιτούτου </w:t>
      </w:r>
      <w:r w:rsidR="009C7CC1" w:rsidRPr="0028795D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του Ελληνικού Μεσογειακού Πανεπιστημίου (ΕΛ.ΜΕ.ΠΑ</w:t>
      </w:r>
      <w:r w:rsidR="009C7CC1" w:rsidRPr="00DE50BE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.)</w:t>
      </w:r>
      <w:r w:rsidR="00DE50BE" w:rsidRPr="00DE50BE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DE50BE" w:rsidRP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και σ</w:t>
      </w:r>
      <w:r w:rsidR="00EC7341" w:rsidRP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υγκεκριμένα</w:t>
      </w:r>
      <w:r w:rsidR="00EC7341" w:rsidRPr="00EC7341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των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EC7341" w:rsidRPr="00EC7341">
        <w:rPr>
          <w:rFonts w:ascii="Calibri" w:eastAsia="Calibri" w:hAnsi="Calibri" w:cs="Times New Roman"/>
          <w:b/>
          <w:bCs/>
          <w:sz w:val="26"/>
          <w:szCs w:val="26"/>
          <w:lang w:eastAsia="el-GR"/>
        </w:rPr>
        <w:t>Τμημάτων</w:t>
      </w:r>
      <w:r w:rsidR="00EC7341" w:rsidRPr="00EC7341">
        <w:rPr>
          <w:rFonts w:ascii="Calibri" w:eastAsia="Calibri" w:hAnsi="Calibri" w:cs="Times New Roman"/>
          <w:sz w:val="26"/>
          <w:szCs w:val="26"/>
          <w:lang w:eastAsia="el-GR"/>
        </w:rPr>
        <w:t>:</w:t>
      </w:r>
    </w:p>
    <w:p w14:paraId="16AAC1F3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Χημικών Μηχανικών, με έδρα τα Χανιά</w:t>
      </w:r>
    </w:p>
    <w:p w14:paraId="2FDF488B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Επιστήμης Τεχνολογίας Τροφίμων, με έδρα το Ηράκλειο</w:t>
      </w:r>
    </w:p>
    <w:p w14:paraId="23EEB7FE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Μηχανικών </w:t>
      </w:r>
      <w:proofErr w:type="spellStart"/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Βιοϊατρικής</w:t>
      </w:r>
      <w:proofErr w:type="spellEnd"/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, με έδρα το Ηράκλειο </w:t>
      </w:r>
    </w:p>
    <w:p w14:paraId="1815474B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Μουσικών Σπουδών, με έδρα το Ρέθυμνο</w:t>
      </w:r>
    </w:p>
    <w:p w14:paraId="035CCEAF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Επιστημών Φυσικής Αγωγής και Αθλητισμού, με έδρα τον Άγιο Νικόλαο</w:t>
      </w:r>
    </w:p>
    <w:p w14:paraId="1A71B929" w14:textId="77777777" w:rsidR="00EC7341" w:rsidRPr="000457F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Τμήμα Φυσικοθεραπείας, με έδρα την Ιεράπετρα</w:t>
      </w:r>
    </w:p>
    <w:p w14:paraId="17D92C78" w14:textId="11999E15" w:rsidR="00EC7341" w:rsidRDefault="00EC7341" w:rsidP="00DE50BE">
      <w:pPr>
        <w:numPr>
          <w:ilvl w:val="0"/>
          <w:numId w:val="1"/>
        </w:num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  <w:r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Ερευνητικού Ινστιτούτου Οικονομικής Ανάλυσης, Επιχειρηματικότητας και Τουρισμού, με έδρα τον Άγιο Νικόλαο.</w:t>
      </w:r>
    </w:p>
    <w:p w14:paraId="4D525296" w14:textId="77777777" w:rsidR="00366A30" w:rsidRPr="000457F1" w:rsidRDefault="00366A30" w:rsidP="00366A30">
      <w:pPr>
        <w:spacing w:after="0" w:line="240" w:lineRule="auto"/>
        <w:ind w:left="-426" w:right="-625"/>
        <w:contextualSpacing/>
        <w:jc w:val="both"/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</w:pPr>
    </w:p>
    <w:p w14:paraId="7B7DCD8E" w14:textId="616AA0DC" w:rsidR="00EC7341" w:rsidRDefault="00DE50BE" w:rsidP="00366A30">
      <w:pPr>
        <w:spacing w:line="276" w:lineRule="auto"/>
        <w:ind w:left="-426" w:right="-625"/>
        <w:jc w:val="both"/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   </w:t>
      </w:r>
      <w:r w:rsidR="00EC7341" w:rsidRPr="00366A30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Όπως ανέφερε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ο 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Γ. Κουράκης,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EC7341" w:rsidRPr="00366A30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σύμφωνα με την ομόφωνη απόφαση του Διοικητικού Συμβουλίου της ΠΕΔ η λειτουργία των ως άνω Τμημάτων που αφορούν όλη την Κρήτη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θεωρείται αναγκαία όχι μόνο για ένα διευρυμένο επίπεδο σπουδών αλλά και για τ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ις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ανάγκες της 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Τ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οπικής 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Ο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ικονομίας και της 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Π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εριφερειακής 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Α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νάπτυξης.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EC734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</w:p>
    <w:p w14:paraId="687B75F0" w14:textId="052F5C54" w:rsidR="00E37833" w:rsidRDefault="009C7CC1" w:rsidP="00DE50BE">
      <w:pPr>
        <w:spacing w:line="276" w:lineRule="auto"/>
        <w:ind w:left="-426" w:right="-625"/>
        <w:jc w:val="both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28795D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DE50BE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="00757661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  Ο </w:t>
      </w:r>
      <w:r w:rsidR="00DE50BE" w:rsidRPr="00DE50BE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Υφυπουργός Παιδείας </w:t>
      </w:r>
      <w:r w:rsidR="00757661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με τη σειρά του 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ενημέρωσε</w:t>
      </w:r>
      <w:r w:rsidR="00757661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τον </w:t>
      </w:r>
      <w:r w:rsidR="00DE50BE" w:rsidRPr="00DE50BE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Γιάννη Κουράκη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, ότι ήδη ορίστηκε ο Πρόεδρος και τα </w:t>
      </w:r>
      <w:r w:rsidR="00366A30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Μ</w:t>
      </w:r>
      <w:r w:rsidR="000457F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έλη </w:t>
      </w:r>
      <w:r w:rsidR="000457F1" w:rsidRPr="000457F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el-GR"/>
        </w:rPr>
        <w:t>της</w:t>
      </w:r>
      <w:r w:rsidR="00DE50BE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 </w:t>
      </w:r>
      <w:r w:rsidR="000457F1" w:rsidRPr="000457F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el-GR"/>
        </w:rPr>
        <w:t>Ε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θνική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ς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 </w:t>
      </w:r>
      <w:r w:rsidR="000457F1" w:rsidRPr="000457F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el-GR"/>
        </w:rPr>
        <w:t>Α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ρχή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ς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 </w:t>
      </w:r>
      <w:r w:rsidR="000457F1" w:rsidRPr="000457F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el-GR"/>
        </w:rPr>
        <w:t>Α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 xml:space="preserve">νώτατης </w:t>
      </w:r>
      <w:r w:rsidR="000457F1" w:rsidRPr="000457F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el-GR"/>
        </w:rPr>
        <w:t>Ε</w:t>
      </w:r>
      <w:r w:rsidR="000457F1" w:rsidRPr="000457F1">
        <w:rPr>
          <w:rFonts w:ascii="Arial" w:eastAsia="Times New Roman" w:hAnsi="Arial" w:cs="Arial"/>
          <w:i/>
          <w:iCs/>
          <w:color w:val="222222"/>
          <w:sz w:val="26"/>
          <w:szCs w:val="26"/>
          <w:lang w:eastAsia="el-GR"/>
        </w:rPr>
        <w:t>κπαίδευσης</w:t>
      </w:r>
      <w:r w:rsidR="000457F1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r w:rsidR="000457F1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και</w:t>
      </w:r>
      <w:r w:rsidR="00757661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θα συνεδριάσει</w:t>
      </w:r>
      <w:r w:rsidR="000457F1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προκειμένου να εξετάσει 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θέμα</w:t>
      </w:r>
      <w:r w:rsidR="00366A30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σύμφωνα με το νόμο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</w:p>
    <w:p w14:paraId="7F24E597" w14:textId="6E7D5B96" w:rsidR="00DE50BE" w:rsidRDefault="0028795D" w:rsidP="00DE50BE">
      <w:pPr>
        <w:spacing w:line="276" w:lineRule="auto"/>
        <w:ind w:left="-426" w:right="-625"/>
        <w:jc w:val="both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 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Ο </w:t>
      </w:r>
      <w:r w:rsidR="00DE50BE" w:rsidRPr="004F4719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κ. </w:t>
      </w:r>
      <w:proofErr w:type="spellStart"/>
      <w:r w:rsidR="00DE50BE" w:rsidRPr="004F4719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Διγαλάκης</w:t>
      </w:r>
      <w:proofErr w:type="spellEnd"/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ανέφερε ότι παρακολουθεί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με ενδιαφέρον την εξέλιξη του ζητήματος και </w:t>
      </w:r>
      <w:r w:rsidR="00366A30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εκτιμά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r w:rsidR="00FF76E7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σε</w:t>
      </w:r>
      <w:r w:rsidR="00E37833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θετική έκβαση του </w:t>
      </w:r>
      <w:r w:rsidR="00DE50BE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</w:p>
    <w:p w14:paraId="4FA46503" w14:textId="53B0AA7D" w:rsidR="00883C6B" w:rsidRPr="00DE50BE" w:rsidRDefault="00DE50BE" w:rsidP="00DE50BE">
      <w:pPr>
        <w:spacing w:line="276" w:lineRule="auto"/>
        <w:ind w:left="-426" w:right="-625"/>
        <w:jc w:val="both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 Ο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r w:rsidR="00883C6B" w:rsidRPr="004F4719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Γιάννης Κουράκης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ευχαρίστησε τον κ</w:t>
      </w:r>
      <w:r w:rsidR="0028795D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proofErr w:type="spellStart"/>
      <w:r w:rsidR="00883C6B" w:rsidRPr="004F4719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Διγαλάκη</w:t>
      </w:r>
      <w:proofErr w:type="spellEnd"/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r w:rsidR="00E37833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ενώ </w:t>
      </w:r>
      <w:r w:rsidR="00883C6B" w:rsidRPr="0028795D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συμφωνήθηκε να </w:t>
      </w:r>
      <w:r>
        <w:rPr>
          <w:rFonts w:ascii="Arial" w:eastAsia="Times New Roman" w:hAnsi="Arial" w:cs="Arial"/>
          <w:color w:val="222222"/>
          <w:sz w:val="26"/>
          <w:szCs w:val="26"/>
          <w:lang w:eastAsia="el-GR"/>
        </w:rPr>
        <w:t>υπάρχει επικοινωνία</w:t>
      </w:r>
      <w:r w:rsidR="00E37833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και ενημέρωση</w:t>
      </w:r>
      <w:r w:rsidR="00366A30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τόσο για το συγκεκριμένο θέμα όσο </w:t>
      </w:r>
      <w:r w:rsidR="00E37833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και για άλλα </w:t>
      </w:r>
      <w:r w:rsidR="00781F24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ζητήματα</w:t>
      </w:r>
      <w:r w:rsidR="00E37833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αρμοδιότητας του κ. Υφυπουργού που αφορούν την Κρήτη</w:t>
      </w:r>
      <w:r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</w:p>
    <w:sectPr w:rsidR="00883C6B" w:rsidRPr="00DE5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E628C"/>
    <w:multiLevelType w:val="hybridMultilevel"/>
    <w:tmpl w:val="417E0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B"/>
    <w:rsid w:val="000457F1"/>
    <w:rsid w:val="0028795D"/>
    <w:rsid w:val="00366A30"/>
    <w:rsid w:val="004946EB"/>
    <w:rsid w:val="004F4719"/>
    <w:rsid w:val="005338BC"/>
    <w:rsid w:val="00540F17"/>
    <w:rsid w:val="00757661"/>
    <w:rsid w:val="00781F24"/>
    <w:rsid w:val="00833EAD"/>
    <w:rsid w:val="0083709B"/>
    <w:rsid w:val="00883C6B"/>
    <w:rsid w:val="009C7CC1"/>
    <w:rsid w:val="009D6D36"/>
    <w:rsid w:val="00BE28F4"/>
    <w:rsid w:val="00C61A65"/>
    <w:rsid w:val="00DE50BE"/>
    <w:rsid w:val="00E37833"/>
    <w:rsid w:val="00EC734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55A"/>
  <w15:chartTrackingRefBased/>
  <w15:docId w15:val="{C6931A33-0E42-44DC-99E1-7FFD681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7</cp:revision>
  <cp:lastPrinted>2020-05-14T09:51:00Z</cp:lastPrinted>
  <dcterms:created xsi:type="dcterms:W3CDTF">2020-05-13T11:11:00Z</dcterms:created>
  <dcterms:modified xsi:type="dcterms:W3CDTF">2020-05-14T10:08:00Z</dcterms:modified>
</cp:coreProperties>
</file>